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ADD" w:rsidRDefault="00BD5ADD" w:rsidP="00BD5AD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D5ADD" w:rsidRDefault="00BD5ADD" w:rsidP="00BD5ADD">
      <w:pPr>
        <w:spacing w:after="0" w:line="408" w:lineRule="auto"/>
        <w:ind w:left="120"/>
        <w:jc w:val="center"/>
      </w:pPr>
      <w:bookmarkStart w:id="0" w:name="b5c076f7-bc91-4651-bc34-6d85e4abbbce"/>
      <w:r>
        <w:rPr>
          <w:rFonts w:ascii="Times New Roman" w:hAnsi="Times New Roman"/>
          <w:b/>
          <w:color w:val="000000"/>
          <w:sz w:val="28"/>
        </w:rPr>
        <w:t>Департамент Брянской области по образованию и науке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BD5ADD" w:rsidRDefault="00BD5ADD" w:rsidP="00BD5AD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Муниципальное образование "</w:t>
      </w:r>
      <w:proofErr w:type="spellStart"/>
      <w:r>
        <w:rPr>
          <w:rFonts w:ascii="Times New Roman" w:hAnsi="Times New Roman"/>
          <w:b/>
          <w:color w:val="000000"/>
          <w:sz w:val="28"/>
        </w:rPr>
        <w:t>Рогнединский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район"</w:t>
      </w:r>
      <w:bookmarkStart w:id="1" w:name="cd0455fc-5d22-4e31-aea0-49981f8c0f7b"/>
      <w:bookmarkEnd w:id="1"/>
    </w:p>
    <w:p w:rsidR="00BD5ADD" w:rsidRDefault="00BD5ADD" w:rsidP="00BD5AD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Вороновская СОШ</w:t>
      </w:r>
    </w:p>
    <w:p w:rsidR="00BD5ADD" w:rsidRDefault="00BD5ADD" w:rsidP="00BD5ADD">
      <w:pPr>
        <w:spacing w:after="0"/>
        <w:ind w:left="120"/>
      </w:pPr>
    </w:p>
    <w:p w:rsidR="00BD5ADD" w:rsidRDefault="00BD5ADD" w:rsidP="00BD5ADD">
      <w:pPr>
        <w:spacing w:after="0"/>
        <w:ind w:left="120"/>
      </w:pPr>
    </w:p>
    <w:p w:rsidR="00BD5ADD" w:rsidRDefault="00BD5ADD" w:rsidP="00BD5ADD">
      <w:pPr>
        <w:spacing w:after="0"/>
        <w:ind w:left="120"/>
      </w:pPr>
    </w:p>
    <w:p w:rsidR="00BD5ADD" w:rsidRDefault="00BD5ADD" w:rsidP="00BD5ADD">
      <w:pPr>
        <w:spacing w:after="0"/>
        <w:ind w:left="120"/>
      </w:pPr>
    </w:p>
    <w:p w:rsidR="00BD5ADD" w:rsidRDefault="00BD5ADD" w:rsidP="00BD5ADD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ADD" w:rsidRDefault="00BD5ADD" w:rsidP="00BD5ADD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4494B3B" wp14:editId="0AD7C99D">
            <wp:simplePos x="0" y="0"/>
            <wp:positionH relativeFrom="column">
              <wp:posOffset>3495675</wp:posOffset>
            </wp:positionH>
            <wp:positionV relativeFrom="paragraph">
              <wp:posOffset>97790</wp:posOffset>
            </wp:positionV>
            <wp:extent cx="1629410" cy="151384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51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5ADD" w:rsidRDefault="00BD5ADD" w:rsidP="00E8124E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D5ADD" w:rsidRDefault="00BD5ADD" w:rsidP="00E8124E">
      <w:pPr>
        <w:spacing w:after="0" w:line="252" w:lineRule="auto"/>
        <w:ind w:left="18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0BEB7FD" wp14:editId="5FA55830">
            <wp:simplePos x="0" y="0"/>
            <wp:positionH relativeFrom="column">
              <wp:posOffset>1948815</wp:posOffset>
            </wp:positionH>
            <wp:positionV relativeFrom="paragraph">
              <wp:posOffset>97790</wp:posOffset>
            </wp:positionV>
            <wp:extent cx="1266825" cy="869950"/>
            <wp:effectExtent l="0" t="0" r="9525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6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BD5ADD" w:rsidTr="007127B9">
        <w:tc>
          <w:tcPr>
            <w:tcW w:w="3042" w:type="dxa"/>
            <w:hideMark/>
          </w:tcPr>
          <w:p w:rsidR="00BD5ADD" w:rsidRDefault="00BD5ADD" w:rsidP="00E8124E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РАССМОТРЕНО</w:t>
            </w:r>
          </w:p>
          <w:p w:rsidR="00BD5ADD" w:rsidRDefault="00BD5ADD" w:rsidP="00E8124E">
            <w:pPr>
              <w:spacing w:line="252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на заседании методического объединения учителей гуманитарного цикла</w:t>
            </w:r>
          </w:p>
          <w:p w:rsidR="00BD5ADD" w:rsidRDefault="00BD5ADD" w:rsidP="00E8124E">
            <w:pPr>
              <w:spacing w:after="31" w:line="264" w:lineRule="auto"/>
              <w:ind w:left="-5" w:right="1168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Руководитель МО</w:t>
            </w:r>
          </w:p>
          <w:p w:rsidR="00BD5ADD" w:rsidRDefault="00BD5ADD" w:rsidP="00E8124E">
            <w:pPr>
              <w:spacing w:line="252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_________Полтева Г.Г.</w:t>
            </w:r>
          </w:p>
          <w:p w:rsidR="00BD5ADD" w:rsidRDefault="00BD5ADD" w:rsidP="00E8124E">
            <w:pPr>
              <w:spacing w:after="31" w:line="264" w:lineRule="auto"/>
              <w:ind w:left="-5" w:right="34" w:hanging="10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 от 27.08.2025г.</w:t>
            </w:r>
          </w:p>
        </w:tc>
        <w:tc>
          <w:tcPr>
            <w:tcW w:w="3118" w:type="dxa"/>
            <w:hideMark/>
          </w:tcPr>
          <w:p w:rsidR="00BD5ADD" w:rsidRDefault="00BD5ADD" w:rsidP="00E8124E">
            <w:pPr>
              <w:spacing w:line="252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СОГЛАСОВАНО</w:t>
            </w:r>
          </w:p>
          <w:p w:rsidR="00BD5ADD" w:rsidRDefault="00BD5ADD" w:rsidP="00E8124E">
            <w:pPr>
              <w:spacing w:line="252" w:lineRule="auto"/>
              <w:ind w:right="-137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Зам. директора по УВР</w:t>
            </w:r>
          </w:p>
          <w:p w:rsidR="00BD5ADD" w:rsidRDefault="00BD5ADD" w:rsidP="00E8124E">
            <w:pPr>
              <w:spacing w:line="252" w:lineRule="auto"/>
              <w:ind w:right="-137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_______________Пушкарева Г.А.</w:t>
            </w:r>
          </w:p>
          <w:p w:rsidR="00BD5ADD" w:rsidRDefault="00BD5ADD" w:rsidP="00E8124E">
            <w:pPr>
              <w:spacing w:line="252" w:lineRule="auto"/>
              <w:ind w:right="-137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Протокол № 11 от28.08.2025г</w:t>
            </w:r>
          </w:p>
        </w:tc>
        <w:tc>
          <w:tcPr>
            <w:tcW w:w="3226" w:type="dxa"/>
          </w:tcPr>
          <w:p w:rsidR="00BD5ADD" w:rsidRDefault="00BD5ADD" w:rsidP="00E8124E">
            <w:pPr>
              <w:spacing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УТВЕРЖДЕНО</w:t>
            </w:r>
          </w:p>
          <w:p w:rsidR="00BD5ADD" w:rsidRDefault="00BD5ADD" w:rsidP="00E8124E">
            <w:pPr>
              <w:spacing w:after="31" w:line="264" w:lineRule="auto"/>
              <w:ind w:left="-5" w:right="1168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Директор школы</w:t>
            </w:r>
          </w:p>
          <w:p w:rsidR="00BD5ADD" w:rsidRDefault="00BD5ADD" w:rsidP="00E8124E">
            <w:pPr>
              <w:spacing w:after="31" w:line="264" w:lineRule="auto"/>
              <w:ind w:left="-5" w:right="-143" w:hanging="10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____________     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Пижурин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 xml:space="preserve"> С.В.</w:t>
            </w:r>
          </w:p>
          <w:p w:rsidR="00BD5ADD" w:rsidRDefault="00BD5ADD" w:rsidP="00E8124E">
            <w:pPr>
              <w:spacing w:after="31" w:line="264" w:lineRule="auto"/>
              <w:ind w:left="-5" w:right="-1" w:hanging="10"/>
              <w:jc w:val="center"/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ru-RU"/>
              </w:rPr>
              <w:t>№ 81 от «29»августа2025 г.</w:t>
            </w:r>
          </w:p>
          <w:p w:rsidR="00BD5ADD" w:rsidRDefault="00BD5ADD" w:rsidP="00E8124E">
            <w:pPr>
              <w:spacing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BD5ADD" w:rsidRDefault="00BD5ADD" w:rsidP="00BD5ADD">
      <w:pPr>
        <w:spacing w:after="0"/>
        <w:ind w:left="120"/>
      </w:pPr>
    </w:p>
    <w:p w:rsidR="00BD5ADD" w:rsidRDefault="00BD5ADD" w:rsidP="00BD5ADD">
      <w:pPr>
        <w:spacing w:after="0"/>
        <w:ind w:left="120"/>
      </w:pPr>
    </w:p>
    <w:p w:rsidR="00BD5ADD" w:rsidRDefault="00BD5ADD" w:rsidP="00BD5ADD">
      <w:pPr>
        <w:spacing w:after="0"/>
        <w:ind w:left="120"/>
      </w:pPr>
    </w:p>
    <w:p w:rsidR="00BD5ADD" w:rsidRDefault="00BD5ADD" w:rsidP="00BD5ADD">
      <w:pPr>
        <w:spacing w:after="0"/>
        <w:ind w:left="120"/>
      </w:pPr>
    </w:p>
    <w:p w:rsidR="00BD5ADD" w:rsidRDefault="00BD5ADD" w:rsidP="00BD5ADD">
      <w:pPr>
        <w:spacing w:after="0"/>
        <w:ind w:left="120"/>
      </w:pPr>
    </w:p>
    <w:p w:rsidR="00BD5ADD" w:rsidRDefault="00BD5ADD" w:rsidP="00BD5AD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D5ADD" w:rsidRDefault="00BD5ADD" w:rsidP="00BD5ADD">
      <w:pPr>
        <w:spacing w:after="0" w:line="408" w:lineRule="auto"/>
        <w:ind w:left="120"/>
        <w:jc w:val="center"/>
      </w:pPr>
    </w:p>
    <w:p w:rsidR="00BD5ADD" w:rsidRPr="00BD5ADD" w:rsidRDefault="00BD5ADD" w:rsidP="00BD5ADD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</w:rPr>
      </w:pPr>
      <w:r w:rsidRPr="00BD5ADD">
        <w:rPr>
          <w:rFonts w:ascii="Times New Roman" w:hAnsi="Times New Roman" w:cs="Times New Roman"/>
          <w:b/>
          <w:sz w:val="28"/>
        </w:rPr>
        <w:t>Адаптированная программа по Биологии</w:t>
      </w:r>
    </w:p>
    <w:p w:rsidR="00BD5ADD" w:rsidRDefault="00BD5ADD" w:rsidP="00BD5AD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9 класса (8 вид, 1 вариант) </w:t>
      </w: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BD5ADD" w:rsidRDefault="00BD5ADD" w:rsidP="00BD5ADD">
      <w:pPr>
        <w:spacing w:after="0"/>
        <w:ind w:left="120"/>
        <w:jc w:val="center"/>
      </w:pPr>
    </w:p>
    <w:p w:rsidR="00DF4B09" w:rsidRPr="00BD5ADD" w:rsidRDefault="00BD5ADD" w:rsidP="00BD5ADD">
      <w:pPr>
        <w:jc w:val="center"/>
        <w:rPr>
          <w:rFonts w:ascii="Times New Roman" w:hAnsi="Times New Roman"/>
          <w:b/>
          <w:color w:val="000000"/>
          <w:sz w:val="28"/>
        </w:rPr>
      </w:pPr>
      <w:bookmarkStart w:id="2" w:name="dfff3397-45d9-4b90-887c-a087fbc7d883"/>
      <w:proofErr w:type="spellStart"/>
      <w:r>
        <w:rPr>
          <w:rFonts w:ascii="Times New Roman" w:hAnsi="Times New Roman"/>
          <w:b/>
          <w:color w:val="000000"/>
          <w:sz w:val="28"/>
        </w:rPr>
        <w:t>с</w:t>
      </w:r>
      <w:proofErr w:type="gramStart"/>
      <w:r>
        <w:rPr>
          <w:rFonts w:ascii="Times New Roman" w:hAnsi="Times New Roman"/>
          <w:b/>
          <w:color w:val="000000"/>
          <w:sz w:val="28"/>
        </w:rPr>
        <w:t>.В</w:t>
      </w:r>
      <w:proofErr w:type="gramEnd"/>
      <w:r>
        <w:rPr>
          <w:rFonts w:ascii="Times New Roman" w:hAnsi="Times New Roman"/>
          <w:b/>
          <w:color w:val="000000"/>
          <w:sz w:val="28"/>
        </w:rPr>
        <w:t>ороново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202</w:t>
      </w:r>
      <w:bookmarkStart w:id="3" w:name="f71e0f26-0d46-4158-9655-525f79b7a7ca"/>
      <w:bookmarkEnd w:id="3"/>
      <w:r>
        <w:rPr>
          <w:rFonts w:ascii="Times New Roman" w:hAnsi="Times New Roman"/>
          <w:b/>
          <w:color w:val="000000"/>
          <w:sz w:val="28"/>
        </w:rPr>
        <w:t>5</w:t>
      </w:r>
    </w:p>
    <w:p w:rsidR="00F6235D" w:rsidRPr="00F6235D" w:rsidRDefault="00F6235D" w:rsidP="00F6235D">
      <w:pPr>
        <w:numPr>
          <w:ilvl w:val="0"/>
          <w:numId w:val="6"/>
        </w:numPr>
        <w:pBdr>
          <w:bottom w:val="single" w:sz="6" w:space="0" w:color="D6DDB9"/>
        </w:pBdr>
        <w:shd w:val="clear" w:color="auto" w:fill="FFFFFF"/>
        <w:spacing w:before="120" w:after="120" w:line="384" w:lineRule="atLeast"/>
        <w:ind w:left="1080"/>
        <w:outlineLvl w:val="0"/>
        <w:rPr>
          <w:rFonts w:ascii="Calibri" w:eastAsia="Times New Roman" w:hAnsi="Calibri" w:cs="Calibri"/>
          <w:b/>
          <w:bCs/>
          <w:color w:val="2E75B5"/>
          <w:kern w:val="36"/>
          <w:sz w:val="32"/>
          <w:szCs w:val="32"/>
          <w:lang w:eastAsia="ru-RU"/>
        </w:rPr>
      </w:pPr>
      <w:r w:rsidRPr="00F6235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lastRenderedPageBreak/>
        <w:t>ПОЯСНИТЕЛЬНАЯ ЗАПИСКА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по учебному предмету «Биология»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вариант 1), утвержденной приказом Министерства просвещения России от #1075;. № 1026 ().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ФАООП УО вариант 1 </w:t>
      </w: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адресована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предмет «Биология» относится к предметной области «Естествознание»» и является обязательной частью учебного плана.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учебным планом рабочая программа по учебному предмету «Биология» в 9 классе рассчитана на 34 учебные недели и составляет 68 часов в год (2 часа в неделю).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Федеральная адаптированная основная общеобразовательная программа определяет цель и задачи учебного предмета «Биология».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учебного предмета - формирование элементарных знаний об окружающем мире, умения ориентироваться в окружающей среде, использовать полученные знания в повседневной жизни.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Задачи обучения</w:t>
      </w:r>
      <w:r w:rsidRPr="00F6235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:</w:t>
      </w:r>
    </w:p>
    <w:p w:rsidR="00F6235D" w:rsidRPr="00F6235D" w:rsidRDefault="00F6235D" w:rsidP="00F6235D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элементарных научных представлений о компонентах живой природы: строении и жизни своего организма;</w:t>
      </w:r>
    </w:p>
    <w:p w:rsidR="00F6235D" w:rsidRPr="00F6235D" w:rsidRDefault="00F6235D" w:rsidP="00F6235D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умений и навыков практического применения биологических знаний: ухода за своим организмом, использование полученных знаний для решения бытовых использованию знаний для решения бытовых, медицинских и экологических проблем;</w:t>
      </w:r>
    </w:p>
    <w:p w:rsidR="00F6235D" w:rsidRPr="00F6235D" w:rsidRDefault="00F6235D" w:rsidP="00F6235D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формирование навыков правильного поведения в природе, способствовать экологическому, эстетическому, физическому, санитарн</w:t>
      </w: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о-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гигиеническому воспитанию, усвоению правил здорового образа жизни;</w:t>
      </w:r>
    </w:p>
    <w:p w:rsidR="00F6235D" w:rsidRPr="00F6235D" w:rsidRDefault="00F6235D" w:rsidP="00F6235D">
      <w:pPr>
        <w:numPr>
          <w:ilvl w:val="0"/>
          <w:numId w:val="7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познавательной деятельности, обучение умению анализировать, сравнивать природные объекты и явления, подводить к обобщающим понятиям, понимать причинно-следственные зависимости, расширять лексический запас, развивать связную речь и другие психические функции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;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по учебному предмету «Биология» в 9 классе определяет следующие задачи:</w:t>
      </w:r>
    </w:p>
    <w:p w:rsidR="00F6235D" w:rsidRPr="00F6235D" w:rsidRDefault="00F6235D" w:rsidP="00F6235D">
      <w:pPr>
        <w:numPr>
          <w:ilvl w:val="0"/>
          <w:numId w:val="8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элементарные научные представления о строении организма человека и его здоровье;</w:t>
      </w:r>
    </w:p>
    <w:p w:rsidR="00F6235D" w:rsidRPr="00F6235D" w:rsidRDefault="00F6235D" w:rsidP="00F6235D">
      <w:pPr>
        <w:numPr>
          <w:ilvl w:val="0"/>
          <w:numId w:val="8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практическому применению биологических знаний: формировать умения ухода за своим организмом, использовать полученные знания для решения бытовых, медицинских и экологических проблем;</w:t>
      </w:r>
    </w:p>
    <w:p w:rsidR="00F6235D" w:rsidRPr="00F6235D" w:rsidRDefault="00F6235D" w:rsidP="00F6235D">
      <w:pPr>
        <w:numPr>
          <w:ilvl w:val="0"/>
          <w:numId w:val="8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навыки правильного поведения в природе;</w:t>
      </w:r>
    </w:p>
    <w:p w:rsidR="00F6235D" w:rsidRPr="00F6235D" w:rsidRDefault="00F6235D" w:rsidP="00F6235D">
      <w:pPr>
        <w:numPr>
          <w:ilvl w:val="0"/>
          <w:numId w:val="8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использовать правила здорового образа жизни и безопасного поведения, поведению в окружающей природе;</w:t>
      </w:r>
    </w:p>
    <w:p w:rsidR="00F6235D" w:rsidRPr="00F6235D" w:rsidRDefault="00F6235D" w:rsidP="00F6235D">
      <w:pPr>
        <w:numPr>
          <w:ilvl w:val="0"/>
          <w:numId w:val="8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учить анализировать, сравнивать изучаемые объекты и явления, понимать причинно-следственные зависимости.</w:t>
      </w:r>
    </w:p>
    <w:p w:rsidR="00F6235D" w:rsidRPr="00F6235D" w:rsidRDefault="00F6235D" w:rsidP="00F6235D">
      <w:pPr>
        <w:numPr>
          <w:ilvl w:val="0"/>
          <w:numId w:val="9"/>
        </w:numPr>
        <w:pBdr>
          <w:bottom w:val="single" w:sz="6" w:space="0" w:color="D6DDB9"/>
        </w:pBdr>
        <w:shd w:val="clear" w:color="auto" w:fill="FFFFFF"/>
        <w:spacing w:before="120" w:after="120" w:line="384" w:lineRule="atLeast"/>
        <w:outlineLvl w:val="0"/>
        <w:rPr>
          <w:rFonts w:ascii="Calibri" w:eastAsia="Times New Roman" w:hAnsi="Calibri" w:cs="Calibri"/>
          <w:b/>
          <w:bCs/>
          <w:color w:val="2E75B5"/>
          <w:kern w:val="36"/>
          <w:sz w:val="32"/>
          <w:szCs w:val="32"/>
          <w:lang w:eastAsia="ru-RU"/>
        </w:rPr>
      </w:pPr>
      <w:r w:rsidRPr="00F6235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СОДЕРЖАНИЕ ОБУЧЕНИЯ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9 классе обучающиеся изучают третий раздел учебного предмета «Биология»- «Человек», где человек рассматривается как биосоциальное существо. Основные системы органов человека предлагается изучать, опираясь на сравнительный анализ жизненных функций важнейших групп растительных и животных организмов (питание и пищеварение, дыхание, перемещение веществ, выделение, размножение). Это позволит обучающимся с умственной отсталостью (интеллектуальными нарушениями) воспринимать человека как часть живой природы.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счет некоторого сокращения анатомического и морфологического материала в программу включены темы, связанные с сохранением здоровья человека. Обучающиеся знакомятся с распространенными заболеваниями, узнают о мерах оказания доврачебной помощи. Овладению практическими знаниями и умениями по данным вопросам (измерить давление, наложить повязку) следует уделять больше внимания во внеурочное время.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Распределение учебного материала позволяет обеспечить постепенный переход от теоретического изучения предмета к </w:t>
      </w: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практико-теоретическому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обязательным учётом значимости усваиваемых знаний и умений для формирования жизненных компетенций.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организационными формами работы на уроке биологии являются: фронтальная, групповая, коллективная, индивидуальная работа, работа в парах.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уроков биологии предполагается использование следующих методов:</w:t>
      </w:r>
    </w:p>
    <w:p w:rsidR="00F6235D" w:rsidRPr="00F6235D" w:rsidRDefault="00F6235D" w:rsidP="00F6235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объяснительно-иллюстративный метод, метод при котором учитель объясняет, а дети воспринимают, осознают и фиксируют в памяти.</w:t>
      </w:r>
    </w:p>
    <w:p w:rsidR="00F6235D" w:rsidRPr="00F6235D" w:rsidRDefault="00F6235D" w:rsidP="00F6235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репродуктивный метод (воспроизведение и применение информации)</w:t>
      </w:r>
    </w:p>
    <w:p w:rsidR="00F6235D" w:rsidRPr="00F6235D" w:rsidRDefault="00F6235D" w:rsidP="00F6235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проблемного изложения (постановка проблемы и показ пути ее решения)</w:t>
      </w:r>
    </w:p>
    <w:p w:rsidR="00F6235D" w:rsidRPr="00F6235D" w:rsidRDefault="00F6235D" w:rsidP="00F6235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частично – поисковый метод (дети пытаются сами найти путь к решению проблемы)</w:t>
      </w:r>
    </w:p>
    <w:p w:rsidR="00F6235D" w:rsidRPr="00F6235D" w:rsidRDefault="00F6235D" w:rsidP="00F6235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исследовательский метод (учитель направляет, дети самостоятельно исследуют при проведении лабораторных и практических работ, опытов, самонаблюдений, описания особенностей своего состояния, самочувствия; в ходе проведения экскурсий)</w:t>
      </w:r>
    </w:p>
    <w:p w:rsidR="00F6235D" w:rsidRDefault="00F6235D" w:rsidP="00F6235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235D" w:rsidRDefault="00F6235D" w:rsidP="00F6235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235D" w:rsidRDefault="00F6235D" w:rsidP="00F6235D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235D" w:rsidRPr="00F6235D" w:rsidRDefault="00F6235D" w:rsidP="00F6235D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961" w:type="dxa"/>
        <w:tblInd w:w="-66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"/>
        <w:gridCol w:w="4876"/>
        <w:gridCol w:w="2072"/>
        <w:gridCol w:w="2360"/>
      </w:tblGrid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</w:t>
            </w:r>
          </w:p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знакомство с организмом человека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 и движение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Кровообращение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Дыхание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Питание и пищеварение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Покровы тела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Размножение и развитие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Нервная система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чувств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F6235D" w:rsidRPr="00F6235D" w:rsidTr="00F6235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F6235D" w:rsidRPr="00F6235D" w:rsidRDefault="00F6235D" w:rsidP="00F6235D">
      <w:pPr>
        <w:numPr>
          <w:ilvl w:val="0"/>
          <w:numId w:val="11"/>
        </w:numPr>
        <w:pBdr>
          <w:bottom w:val="single" w:sz="6" w:space="4" w:color="D6DDB9"/>
        </w:pBdr>
        <w:shd w:val="clear" w:color="auto" w:fill="FFFFFF"/>
        <w:spacing w:before="120" w:after="120" w:line="240" w:lineRule="auto"/>
        <w:outlineLvl w:val="1"/>
        <w:rPr>
          <w:rFonts w:ascii="Calibri" w:eastAsia="Times New Roman" w:hAnsi="Calibri" w:cs="Calibri"/>
          <w:b/>
          <w:bCs/>
          <w:color w:val="000000"/>
          <w:sz w:val="36"/>
          <w:szCs w:val="36"/>
          <w:lang w:eastAsia="ru-RU"/>
        </w:rPr>
      </w:pPr>
      <w:r w:rsidRPr="00F623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Личностные:</w:t>
      </w:r>
    </w:p>
    <w:p w:rsidR="00F6235D" w:rsidRPr="00F6235D" w:rsidRDefault="00F6235D" w:rsidP="00F6235D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сформированность</w:t>
      </w:r>
      <w:proofErr w:type="spell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адекватных представлений о собственных возможностях, о насущно необходимом жизнеобеспечении: </w:t>
      </w:r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правильном питании, соблюдении гигиенических правил и норм, отказа от вредных привычек; чередовании труда и отдыха, профилактических прививках;</w:t>
      </w:r>
    </w:p>
    <w:p w:rsidR="00F6235D" w:rsidRPr="00F6235D" w:rsidRDefault="00F6235D" w:rsidP="00F6235D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овладение социальн</w:t>
      </w:r>
      <w:proofErr w:type="gramStart"/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о-</w:t>
      </w:r>
      <w:proofErr w:type="gramEnd"/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бытовыми навыками, используемыми в повседневной жизни; соблюдение санитарно-гигиенических правил, самонаблюдение и анализ своего самочувствия, знание правил измерения температуры тела и сбора анализов; телефонов экстренных служб и лечебных учреждений;</w:t>
      </w:r>
    </w:p>
    <w:p w:rsidR="00F6235D" w:rsidRPr="00F6235D" w:rsidRDefault="00F6235D" w:rsidP="00F6235D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сформированность</w:t>
      </w:r>
      <w:proofErr w:type="spellEnd"/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целостного, социально ориентированного взгляда на мир в его органичном единстве природной и социальной части;</w:t>
      </w:r>
    </w:p>
    <w:p w:rsidR="00F6235D" w:rsidRPr="00F6235D" w:rsidRDefault="00F6235D" w:rsidP="00F6235D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сформированность</w:t>
      </w:r>
      <w:proofErr w:type="spellEnd"/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F6235D" w:rsidRPr="00F6235D" w:rsidRDefault="00F6235D" w:rsidP="00F6235D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 </w:t>
      </w:r>
      <w:proofErr w:type="spellStart"/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сформированность</w:t>
      </w:r>
      <w:proofErr w:type="spellEnd"/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этических чувств, доброжелательности и эмоционально-нравственной отзывчивости, понимания и сопереживания чувствам других людей: готовность оказать первую доврачебную помощь при растяжении, тепловых и солнечных ударах, пожилым людям.</w:t>
      </w:r>
    </w:p>
    <w:p w:rsidR="00F6235D" w:rsidRPr="00F6235D" w:rsidRDefault="00F6235D" w:rsidP="00F6235D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способность к осмыслению социального окружения, своего места в нем; принятие соответствующих возрасту ценностей и социальных ролей;</w:t>
      </w:r>
    </w:p>
    <w:p w:rsidR="00F6235D" w:rsidRPr="00F6235D" w:rsidRDefault="00F6235D" w:rsidP="00F6235D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эстетических потребностей, ценностей и чувств;</w:t>
      </w:r>
    </w:p>
    <w:p w:rsidR="00F6235D" w:rsidRPr="00F6235D" w:rsidRDefault="00F6235D" w:rsidP="00F6235D">
      <w:pPr>
        <w:numPr>
          <w:ilvl w:val="0"/>
          <w:numId w:val="1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принятие готовности к самостоятельной жизни.</w:t>
      </w:r>
    </w:p>
    <w:p w:rsidR="00F6235D" w:rsidRPr="00F6235D" w:rsidRDefault="00F6235D" w:rsidP="00F623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Предметные: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Минимальный уровень:</w:t>
      </w:r>
    </w:p>
    <w:p w:rsidR="00F6235D" w:rsidRPr="00F6235D" w:rsidRDefault="00F6235D" w:rsidP="00F6235D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 представление об объектах и явлениях неживой и живой природы, организма человека;</w:t>
      </w:r>
    </w:p>
    <w:p w:rsidR="00F6235D" w:rsidRPr="00F6235D" w:rsidRDefault="00F6235D" w:rsidP="00F6235D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особенности внешнего вида изученных растений и животных, узнавание и различение изученных объектов в окружающем мире, моделях, фотографиях, рисунках;</w:t>
      </w:r>
    </w:p>
    <w:p w:rsidR="00F6235D" w:rsidRPr="00F6235D" w:rsidRDefault="00F6235D" w:rsidP="00F6235D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общие признаки изученных групп растений и животных, правила поведения в природе, техники безопасности, здорового образа жизни в объеме программы;</w:t>
      </w:r>
    </w:p>
    <w:p w:rsidR="00F6235D" w:rsidRPr="00F6235D" w:rsidRDefault="00F6235D" w:rsidP="00F6235D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совместно с учителем практические работы, предусмотренные программой;</w:t>
      </w:r>
    </w:p>
    <w:p w:rsidR="00F6235D" w:rsidRPr="00F6235D" w:rsidRDefault="00F6235D" w:rsidP="00F6235D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описывать особенности состояния своего организма;</w:t>
      </w:r>
    </w:p>
    <w:p w:rsidR="00F6235D" w:rsidRPr="00F6235D" w:rsidRDefault="00F6235D" w:rsidP="00F6235D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названия специализации врачей;</w:t>
      </w:r>
    </w:p>
    <w:p w:rsidR="00F6235D" w:rsidRPr="00F6235D" w:rsidRDefault="00F6235D" w:rsidP="00F6235D">
      <w:pPr>
        <w:numPr>
          <w:ilvl w:val="0"/>
          <w:numId w:val="13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полученные знания и сформированные умения в бытовых ситуациях (уход за растениями, измерение температуры тела, правила первой доврачебной помощи).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Достаточный уровень: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иметь представление об объектах неживой и живой природы, организме человека;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основные взаимосвязи между природными компонентами, природой и человеком, органами и системами органов у человека;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взаимосвязи между средой обитания и внешним видом объекта (единство формы и функции);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признаки сходства и различия между группами растений и животных;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классификации на основе выделения общих признаков;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узнавать изученные природные объекты по внешнему виду (натуральные объекты, муляжи, слайды, рисунки, схемы);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названия элементарных функций и расположение основных органов в организме человека;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способы самонаблюдения, описание особенностей своего состояния, самочувствия, знать основные показатели своего организма (группа крови, состояние зрения, слуха, норму температуры тела, кровяного давления);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знать правила здорового образа жизни и безопасного поведения, использовать их для объяснения новых ситуаций;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практические работы самостоятельно или предварительной (ориентировочной) помощи учителя (измерение температуры тела, оказание доврачебной помощи при вывихах, порезах, кровотечении, ожогов);</w:t>
      </w:r>
    </w:p>
    <w:p w:rsidR="00F6235D" w:rsidRPr="00F6235D" w:rsidRDefault="00F6235D" w:rsidP="00F6235D">
      <w:pPr>
        <w:numPr>
          <w:ilvl w:val="0"/>
          <w:numId w:val="1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владеть сформированными знаниями и умениями в учебных, учебно-бытовых и учебно-трудовых ситуациях.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Система оценки достижений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F6235D" w:rsidRPr="00F6235D" w:rsidRDefault="00F6235D" w:rsidP="00F6235D">
      <w:pPr>
        <w:numPr>
          <w:ilvl w:val="0"/>
          <w:numId w:val="15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баллов - нет фиксируемой динамики;</w:t>
      </w:r>
    </w:p>
    <w:p w:rsidR="00F6235D" w:rsidRPr="00F6235D" w:rsidRDefault="00F6235D" w:rsidP="00F6235D">
      <w:pPr>
        <w:numPr>
          <w:ilvl w:val="0"/>
          <w:numId w:val="15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балл - минимальная динамика;</w:t>
      </w:r>
    </w:p>
    <w:p w:rsidR="00F6235D" w:rsidRPr="00F6235D" w:rsidRDefault="00F6235D" w:rsidP="00F6235D">
      <w:pPr>
        <w:numPr>
          <w:ilvl w:val="0"/>
          <w:numId w:val="15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балла - удовлетворительная динамика;</w:t>
      </w:r>
    </w:p>
    <w:p w:rsidR="00F6235D" w:rsidRPr="00F6235D" w:rsidRDefault="00F6235D" w:rsidP="00F6235D">
      <w:pPr>
        <w:numPr>
          <w:ilvl w:val="0"/>
          <w:numId w:val="15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балла - значительная динамика.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предметных результатов осуществляется по итогам индивидуального и фронтального опроса обучающихся, выполнения самостоятельных работ (по темам уроков), контрольных работ (входных, текущих, промежуточных, итоговых) и тестовых заданий. При оценке предметных результатов учитывается уровень самостоятельности обучающегося и особенности его развития.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оценки предметных результатов за устный ответ: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«5»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ставится в случае, если </w:t>
      </w: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6235D" w:rsidRPr="00F6235D" w:rsidRDefault="00F6235D" w:rsidP="00F6235D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показывает знания, понимание, глубину усвоения всего программного материала;</w:t>
      </w:r>
    </w:p>
    <w:p w:rsidR="00F6235D" w:rsidRPr="00F6235D" w:rsidRDefault="00F6235D" w:rsidP="00F6235D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умеет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межпредметные</w:t>
      </w:r>
      <w:proofErr w:type="spell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внутрипредметные</w:t>
      </w:r>
      <w:proofErr w:type="spell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связи, творчески применяет полученные знания в незнакомой ситуации;</w:t>
      </w:r>
    </w:p>
    <w:p w:rsidR="00F6235D" w:rsidRPr="00F6235D" w:rsidRDefault="00F6235D" w:rsidP="00F6235D">
      <w:pPr>
        <w:numPr>
          <w:ilvl w:val="0"/>
          <w:numId w:val="16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допускает ошибок и недочетов при воспроизведении изученного материала, при устных ответах устраняет отдельные неточности с помощью дополнительных вопросов 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учителя, соблюдает культуру письменной и устной речи, правила оформления письменных работ.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«4»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ставится в случае, если </w:t>
      </w: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6235D" w:rsidRPr="00F6235D" w:rsidRDefault="00F6235D" w:rsidP="00F6235D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показывает знания всего изученного программного материала;</w:t>
      </w:r>
    </w:p>
    <w:p w:rsidR="00F6235D" w:rsidRPr="00F6235D" w:rsidRDefault="00F6235D" w:rsidP="00F6235D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умеет выделять главные положения в изученном материале, на основании фактов и примеров обобщать, делать выводы, устанавливать </w:t>
      </w:r>
      <w:proofErr w:type="spell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внутрипредметные</w:t>
      </w:r>
      <w:proofErr w:type="spell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связи, применять полученные знания на практике;</w:t>
      </w:r>
    </w:p>
    <w:p w:rsidR="00F6235D" w:rsidRPr="00F6235D" w:rsidRDefault="00F6235D" w:rsidP="00F6235D">
      <w:pPr>
        <w:numPr>
          <w:ilvl w:val="0"/>
          <w:numId w:val="17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 незначительные (негрубые) ошибки и недочеты при воспроизведении изученного материала, соблюдает основные правила культуры письменной и устной речи, правила оформления письменных работ.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«3»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ставится в случае, если </w:t>
      </w: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F6235D" w:rsidRPr="00F6235D" w:rsidRDefault="00F6235D" w:rsidP="00F6235D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показывает знания и усвоение изученного программного материала на уровне минимальных требований;</w:t>
      </w:r>
    </w:p>
    <w:p w:rsidR="00F6235D" w:rsidRPr="00F6235D" w:rsidRDefault="00F6235D" w:rsidP="00F6235D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умеет работать на уровне воспроизведения, испытывает затруднения при ответах на видоизмененные вопросы;</w:t>
      </w:r>
    </w:p>
    <w:p w:rsidR="00F6235D" w:rsidRPr="00F6235D" w:rsidRDefault="00F6235D" w:rsidP="00F6235D">
      <w:pPr>
        <w:numPr>
          <w:ilvl w:val="0"/>
          <w:numId w:val="18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 грубые или несколько негрубых ошибок при воспроизведении изученного материала, незначительно не соблюдает основные правила культуры письменной и устной речи, правила оформления письменных работ.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«2»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не ставится.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оценивания практических работ (лабораторных работ) обучающихся по биологии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«5» ставится если:</w:t>
      </w:r>
    </w:p>
    <w:p w:rsidR="00F6235D" w:rsidRPr="00F6235D" w:rsidRDefault="00F6235D" w:rsidP="00F6235D">
      <w:pPr>
        <w:numPr>
          <w:ilvl w:val="0"/>
          <w:numId w:val="19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 по заданию учителя проведено наблюдение;</w:t>
      </w:r>
    </w:p>
    <w:p w:rsidR="00F6235D" w:rsidRPr="00F6235D" w:rsidRDefault="00F6235D" w:rsidP="00F6235D">
      <w:pPr>
        <w:numPr>
          <w:ilvl w:val="0"/>
          <w:numId w:val="19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 раскрыто содержание материала в объеме программы;</w:t>
      </w:r>
    </w:p>
    <w:p w:rsidR="00F6235D" w:rsidRPr="00F6235D" w:rsidRDefault="00F6235D" w:rsidP="00F6235D">
      <w:pPr>
        <w:numPr>
          <w:ilvl w:val="0"/>
          <w:numId w:val="19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четко и правильно даны определения;</w:t>
      </w:r>
    </w:p>
    <w:p w:rsidR="00F6235D" w:rsidRPr="00F6235D" w:rsidRDefault="00F6235D" w:rsidP="00F6235D">
      <w:pPr>
        <w:numPr>
          <w:ilvl w:val="0"/>
          <w:numId w:val="19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самостоятельный, использованы ранее приобретенные знания.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«4» ставится если:</w:t>
      </w:r>
    </w:p>
    <w:p w:rsidR="00F6235D" w:rsidRPr="00F6235D" w:rsidRDefault="00F6235D" w:rsidP="00F6235D">
      <w:pPr>
        <w:numPr>
          <w:ilvl w:val="0"/>
          <w:numId w:val="20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 проведено самостоятельно;</w:t>
      </w:r>
    </w:p>
    <w:p w:rsidR="00F6235D" w:rsidRPr="00F6235D" w:rsidRDefault="00F6235D" w:rsidP="00F6235D">
      <w:pPr>
        <w:numPr>
          <w:ilvl w:val="0"/>
          <w:numId w:val="20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частично раскрыто основное содержание материала;</w:t>
      </w:r>
    </w:p>
    <w:p w:rsidR="00F6235D" w:rsidRPr="00F6235D" w:rsidRDefault="00F6235D" w:rsidP="00F6235D">
      <w:pPr>
        <w:numPr>
          <w:ilvl w:val="0"/>
          <w:numId w:val="20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основном правильно даны определения, но допущены нарушения последовательности изложения;</w:t>
      </w:r>
    </w:p>
    <w:p w:rsidR="00F6235D" w:rsidRPr="00F6235D" w:rsidRDefault="00F6235D" w:rsidP="00F6235D">
      <w:pPr>
        <w:numPr>
          <w:ilvl w:val="0"/>
          <w:numId w:val="20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 неполный.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«3» ставится если:</w:t>
      </w:r>
    </w:p>
    <w:p w:rsidR="00F6235D" w:rsidRPr="00F6235D" w:rsidRDefault="00F6235D" w:rsidP="00F6235D">
      <w:pPr>
        <w:numPr>
          <w:ilvl w:val="0"/>
          <w:numId w:val="21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 проведено с помощью учителя;</w:t>
      </w:r>
    </w:p>
    <w:p w:rsidR="00F6235D" w:rsidRPr="00F6235D" w:rsidRDefault="00F6235D" w:rsidP="00F6235D">
      <w:pPr>
        <w:numPr>
          <w:ilvl w:val="0"/>
          <w:numId w:val="21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усвоено основное содержание материала;</w:t>
      </w:r>
    </w:p>
    <w:p w:rsidR="00F6235D" w:rsidRPr="00F6235D" w:rsidRDefault="00F6235D" w:rsidP="00F6235D">
      <w:pPr>
        <w:numPr>
          <w:ilvl w:val="0"/>
          <w:numId w:val="21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 понятий нечеткие;</w:t>
      </w:r>
    </w:p>
    <w:p w:rsidR="00F6235D" w:rsidRPr="00F6235D" w:rsidRDefault="00F6235D" w:rsidP="00F6235D">
      <w:pPr>
        <w:numPr>
          <w:ilvl w:val="0"/>
          <w:numId w:val="21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допущены ошибки и неточности в выводе.</w:t>
      </w:r>
    </w:p>
    <w:p w:rsidR="00F6235D" w:rsidRPr="00F6235D" w:rsidRDefault="00F6235D" w:rsidP="00F6235D">
      <w:pPr>
        <w:numPr>
          <w:ilvl w:val="0"/>
          <w:numId w:val="21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наблюдение проведено с помощью учителя;</w:t>
      </w:r>
    </w:p>
    <w:p w:rsidR="00F6235D" w:rsidRPr="00F6235D" w:rsidRDefault="00F6235D" w:rsidP="00F6235D">
      <w:pPr>
        <w:numPr>
          <w:ilvl w:val="0"/>
          <w:numId w:val="21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усвоено основное содержание материала;</w:t>
      </w:r>
    </w:p>
    <w:p w:rsidR="00F6235D" w:rsidRPr="00F6235D" w:rsidRDefault="00F6235D" w:rsidP="00F6235D">
      <w:pPr>
        <w:numPr>
          <w:ilvl w:val="0"/>
          <w:numId w:val="21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определения понятий нечеткие;</w:t>
      </w:r>
    </w:p>
    <w:p w:rsidR="00F6235D" w:rsidRPr="00F6235D" w:rsidRDefault="00F6235D" w:rsidP="00F6235D">
      <w:pPr>
        <w:numPr>
          <w:ilvl w:val="0"/>
          <w:numId w:val="21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допущены ошибки и неточности в выводе.</w:t>
      </w:r>
    </w:p>
    <w:p w:rsidR="00F6235D" w:rsidRPr="00F6235D" w:rsidRDefault="00F6235D" w:rsidP="00F6235D">
      <w:pPr>
        <w:shd w:val="clear" w:color="auto" w:fill="FFFFFF"/>
        <w:spacing w:after="0" w:line="240" w:lineRule="auto"/>
        <w:ind w:right="1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«2»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ставится.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lastRenderedPageBreak/>
        <w:t>Оценка самостоятельных письменных и контрольных работ.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«5» 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 если:</w:t>
      </w:r>
    </w:p>
    <w:p w:rsidR="00F6235D" w:rsidRPr="00F6235D" w:rsidRDefault="00F6235D" w:rsidP="00F6235D">
      <w:pPr>
        <w:numPr>
          <w:ilvl w:val="0"/>
          <w:numId w:val="2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выполнил работу без ошибок и недочетов;</w:t>
      </w:r>
    </w:p>
    <w:p w:rsidR="00F6235D" w:rsidRPr="00F6235D" w:rsidRDefault="00F6235D" w:rsidP="00F6235D">
      <w:pPr>
        <w:numPr>
          <w:ilvl w:val="0"/>
          <w:numId w:val="22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допустил не более одного недочета.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«4» 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ставится если:</w:t>
      </w:r>
    </w:p>
    <w:p w:rsidR="00F6235D" w:rsidRPr="00F6235D" w:rsidRDefault="00F6235D" w:rsidP="00F6235D">
      <w:pPr>
        <w:numPr>
          <w:ilvl w:val="0"/>
          <w:numId w:val="23"/>
        </w:numPr>
        <w:shd w:val="clear" w:color="auto" w:fill="FFFFFF"/>
        <w:spacing w:before="30" w:after="30" w:line="240" w:lineRule="auto"/>
        <w:ind w:left="0" w:firstLine="42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выполнил работу полностью, но допустил в ней не более одной негрубой ошибки и одного недочета;</w:t>
      </w:r>
    </w:p>
    <w:p w:rsidR="00F6235D" w:rsidRPr="00F6235D" w:rsidRDefault="00F6235D" w:rsidP="00F6235D">
      <w:pPr>
        <w:numPr>
          <w:ilvl w:val="0"/>
          <w:numId w:val="23"/>
        </w:numPr>
        <w:shd w:val="clear" w:color="auto" w:fill="FFFFFF"/>
        <w:spacing w:before="30" w:after="30" w:line="240" w:lineRule="auto"/>
        <w:ind w:left="0" w:firstLine="42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выполнил работу полностью, но допустил в ней не более двух недочетов.</w:t>
      </w:r>
    </w:p>
    <w:p w:rsidR="00F6235D" w:rsidRPr="00F6235D" w:rsidRDefault="00F6235D" w:rsidP="00F6235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Оценка «3» 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ставится, если:</w:t>
      </w:r>
    </w:p>
    <w:p w:rsidR="00F6235D" w:rsidRPr="00F6235D" w:rsidRDefault="00F6235D" w:rsidP="00F6235D">
      <w:pPr>
        <w:numPr>
          <w:ilvl w:val="0"/>
          <w:numId w:val="2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обучающийся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правильно выполнил не менее 2/3 работы или допустил не более двух грубых ошибок;</w:t>
      </w:r>
    </w:p>
    <w:p w:rsidR="00F6235D" w:rsidRPr="00F6235D" w:rsidRDefault="00F6235D" w:rsidP="00F6235D">
      <w:pPr>
        <w:numPr>
          <w:ilvl w:val="0"/>
          <w:numId w:val="2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обучающийся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правильно выполнил не менее 2/3 работы или допустил не более одной грубой и одной негрубой ошибки и одного недочета;</w:t>
      </w:r>
    </w:p>
    <w:p w:rsidR="00F6235D" w:rsidRPr="00F6235D" w:rsidRDefault="00F6235D" w:rsidP="00F6235D">
      <w:pPr>
        <w:numPr>
          <w:ilvl w:val="0"/>
          <w:numId w:val="24"/>
        </w:numPr>
        <w:shd w:val="clear" w:color="auto" w:fill="FFFFFF"/>
        <w:spacing w:before="30" w:after="30" w:line="240" w:lineRule="auto"/>
        <w:ind w:left="0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обучающийся</w:t>
      </w:r>
      <w:proofErr w:type="gramEnd"/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правильно выполнил не менее 2/3 работы или допустил не более двух-трех негрубых ошибок.</w:t>
      </w:r>
    </w:p>
    <w:p w:rsidR="00F6235D" w:rsidRDefault="00F6235D" w:rsidP="00F6235D">
      <w:pPr>
        <w:shd w:val="clear" w:color="auto" w:fill="FFFFFF"/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235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Оценка «2»</w:t>
      </w:r>
      <w:r w:rsidRPr="00F623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ставится</w:t>
      </w:r>
    </w:p>
    <w:p w:rsidR="00301B2D" w:rsidRDefault="00301B2D" w:rsidP="00F6235D">
      <w:pPr>
        <w:shd w:val="clear" w:color="auto" w:fill="FFFFFF"/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2D" w:rsidRDefault="00301B2D" w:rsidP="00F6235D">
      <w:pPr>
        <w:shd w:val="clear" w:color="auto" w:fill="FFFFFF"/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2D" w:rsidRDefault="00301B2D" w:rsidP="00F6235D">
      <w:pPr>
        <w:shd w:val="clear" w:color="auto" w:fill="FFFFFF"/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2D" w:rsidRDefault="00301B2D" w:rsidP="00F6235D">
      <w:pPr>
        <w:shd w:val="clear" w:color="auto" w:fill="FFFFFF"/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2D" w:rsidRDefault="00301B2D" w:rsidP="00F6235D">
      <w:pPr>
        <w:shd w:val="clear" w:color="auto" w:fill="FFFFFF"/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2D" w:rsidRDefault="00301B2D" w:rsidP="00F6235D">
      <w:pPr>
        <w:shd w:val="clear" w:color="auto" w:fill="FFFFFF"/>
        <w:spacing w:after="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1B2D" w:rsidRPr="00F6235D" w:rsidRDefault="00301B2D" w:rsidP="00F6235D">
      <w:pPr>
        <w:shd w:val="clear" w:color="auto" w:fill="FFFFFF"/>
        <w:spacing w:after="0" w:line="240" w:lineRule="auto"/>
        <w:ind w:right="100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F6235D" w:rsidRPr="00F6235D" w:rsidRDefault="00301B2D" w:rsidP="00F6235D">
      <w:pPr>
        <w:numPr>
          <w:ilvl w:val="0"/>
          <w:numId w:val="25"/>
        </w:numPr>
        <w:pBdr>
          <w:bottom w:val="single" w:sz="6" w:space="0" w:color="D6DDB9"/>
        </w:pBdr>
        <w:shd w:val="clear" w:color="auto" w:fill="FFFFFF"/>
        <w:spacing w:before="120" w:after="120" w:line="384" w:lineRule="atLeast"/>
        <w:outlineLvl w:val="0"/>
        <w:rPr>
          <w:rFonts w:ascii="Calibri" w:eastAsia="Times New Roman" w:hAnsi="Calibri" w:cs="Calibri"/>
          <w:b/>
          <w:bCs/>
          <w:color w:val="2E75B5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КАЛЕНДАРНО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-</w:t>
      </w:r>
      <w:r w:rsidR="00F6235D" w:rsidRPr="00F6235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</w:t>
      </w:r>
      <w:proofErr w:type="gramEnd"/>
      <w:r w:rsidR="00F6235D" w:rsidRPr="00F6235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ЕМАТИЧЕСКОЕ ПЛАНИРОВАНИЕ</w:t>
      </w:r>
    </w:p>
    <w:tbl>
      <w:tblPr>
        <w:tblW w:w="1095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1580"/>
        <w:gridCol w:w="408"/>
        <w:gridCol w:w="240"/>
        <w:gridCol w:w="3162"/>
        <w:gridCol w:w="3009"/>
        <w:gridCol w:w="2236"/>
      </w:tblGrid>
      <w:tr w:rsidR="00F6235D" w:rsidRPr="00F6235D" w:rsidTr="00AF284F">
        <w:tc>
          <w:tcPr>
            <w:tcW w:w="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К-во</w:t>
            </w:r>
            <w:proofErr w:type="gramEnd"/>
          </w:p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31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</w:t>
            </w: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содержание</w:t>
            </w:r>
          </w:p>
        </w:tc>
        <w:tc>
          <w:tcPr>
            <w:tcW w:w="52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301B2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F6235D" w:rsidRPr="00F6235D" w:rsidTr="00AF284F">
        <w:tc>
          <w:tcPr>
            <w:tcW w:w="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48" w:type="dxa"/>
            <w:gridSpan w:val="2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  <w:tc>
          <w:tcPr>
            <w:tcW w:w="31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301B2D" w:rsidP="00301B2D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301B2D" w:rsidP="00AF284F">
            <w:pPr>
              <w:shd w:val="clear" w:color="auto" w:fill="FFFFFF"/>
              <w:spacing w:after="0" w:line="0" w:lineRule="atLeast"/>
              <w:ind w:left="95" w:hanging="95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F6235D" w:rsidRPr="00F6235D" w:rsidTr="00AF284F">
        <w:tc>
          <w:tcPr>
            <w:tcW w:w="871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 – 1час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и место человека в природе</w:t>
            </w:r>
          </w:p>
        </w:tc>
        <w:tc>
          <w:tcPr>
            <w:tcW w:w="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об анатомии, физиологии и гигиене как науках.</w:t>
            </w:r>
          </w:p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человека с млекопитающими, признаки сходства человека и других млекопитающих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7C4A4C" w:rsidP="00956BA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  <w:r w:rsidR="00956BAF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  <w:r w:rsidR="00EF718B">
              <w:rPr>
                <w:rFonts w:ascii="Calibri" w:eastAsia="Times New Roman" w:hAnsi="Calibri" w:cs="Calibri"/>
                <w:color w:val="000000"/>
                <w:lang w:eastAsia="ru-RU"/>
              </w:rPr>
              <w:t>.09.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1095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знакомство с организмом человека -2 часа</w:t>
            </w: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 клеток и тканей организма</w:t>
            </w:r>
          </w:p>
        </w:tc>
        <w:tc>
          <w:tcPr>
            <w:tcW w:w="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 том, что человек состоит из клеток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04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.09.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rPr>
          <w:trHeight w:val="2540"/>
        </w:trPr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D6CEA" w:rsidRDefault="00610672" w:rsidP="00610672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ВХОДНОЙ</w:t>
            </w:r>
          </w:p>
          <w:p w:rsidR="00F6235D" w:rsidRPr="008D6CEA" w:rsidRDefault="008D6CEA" w:rsidP="008D6CEA">
            <w:pPr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КОНТРОЛЬ</w:t>
            </w:r>
          </w:p>
        </w:tc>
        <w:tc>
          <w:tcPr>
            <w:tcW w:w="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09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.09.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871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Опора и движение – 10 часов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Скелет человека. Значение опорных систем в жизни живых организмов: растений, животных, человека. Основные части скелета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об опорных системах в жизни живых организмов, значении скелета, основных частях скелета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.09.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Череп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строении черепа, его отделах и выполняемых функциях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.09.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Скелет туловища.</w:t>
            </w:r>
          </w:p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скелете туловища, строении позвоночника и грудной клетки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.09.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Кости верхних и нижних конечностей. Соединение костей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строении верхних и нижних конечностей, типах соединения костей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.09.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Сустав, его строение. Связки и их значение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представлений о типах соединения костей, особенностях строения сустава и связок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956BA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25.09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Растяжение связок, вывих сустава, перелом костей.</w:t>
            </w:r>
          </w:p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 доврачебная помощь при этих травмах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 растяжениях связок, переломах костей, вывихах суставов. Формирование представлений об оказании доврачебной помощи при растяжениях, вывихах и переломах костей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30.09.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Мышцы. Движени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е-</w:t>
            </w:r>
            <w:proofErr w:type="gramEnd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важнейшая особенность </w:t>
            </w: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живых организмов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понятий о движении, как важнейшей особенности живых организмов (двигательные </w:t>
            </w: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реакции растений, движение животных и человека)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956BA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02.10.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группы мышц в теле человека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группах мышц у человека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07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.10.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мышц. Утомление мышц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 работе мышц.</w:t>
            </w:r>
          </w:p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работой мышц: сгибание, разгибание, удерживание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09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.10.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физкультуры и спорта на формирование и развитие мышц</w:t>
            </w:r>
          </w:p>
        </w:tc>
        <w:tc>
          <w:tcPr>
            <w:tcW w:w="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понятий о влиянии физкультуры и спорта на формирование и развитие мышц, значении физического труда в правильном формировании опорн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двигательной системы</w:t>
            </w:r>
          </w:p>
        </w:tc>
        <w:tc>
          <w:tcPr>
            <w:tcW w:w="30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.10.</w:t>
            </w:r>
          </w:p>
        </w:tc>
        <w:tc>
          <w:tcPr>
            <w:tcW w:w="2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F6235D" w:rsidRPr="00F6235D" w:rsidRDefault="00F6235D" w:rsidP="00F6235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9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"/>
        <w:gridCol w:w="2755"/>
        <w:gridCol w:w="373"/>
        <w:gridCol w:w="129"/>
        <w:gridCol w:w="401"/>
        <w:gridCol w:w="1965"/>
        <w:gridCol w:w="2844"/>
        <w:gridCol w:w="2167"/>
      </w:tblGrid>
      <w:tr w:rsidR="000267D9" w:rsidRPr="00F6235D" w:rsidTr="000267D9">
        <w:tc>
          <w:tcPr>
            <w:tcW w:w="5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F284F" w:rsidRDefault="00AF284F" w:rsidP="00F6235D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AF284F" w:rsidRDefault="00AF284F" w:rsidP="00F6235D">
            <w:pPr>
              <w:shd w:val="clear" w:color="auto" w:fill="FFFFFF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Кровообращение – 8 часов</w:t>
            </w:r>
          </w:p>
        </w:tc>
        <w:tc>
          <w:tcPr>
            <w:tcW w:w="501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F284F" w:rsidRPr="00F6235D" w:rsidTr="008D6CEA">
        <w:tc>
          <w:tcPr>
            <w:tcW w:w="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Передвижение веществ в организме растений и животных. Кровеносная система человека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передвижении веществ в организме растений и животных; о кровеносной системе человека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956BA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6.1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8D6CEA">
        <w:tc>
          <w:tcPr>
            <w:tcW w:w="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8D6CE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Кровь, ее состав и значение. 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значении и составе крови, кровеносных сосудах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21.10.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8D6CEA">
        <w:tc>
          <w:tcPr>
            <w:tcW w:w="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Сердце. Внешний вид, величина, положение сердца в грудной клетке. Работа сердца. Пульс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внешнем виде, величине, положении сердца в грудной клетке; о работе сердца и пульсе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7C4A4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23.10</w:t>
            </w:r>
            <w:r w:rsidR="007C4A4C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8D6CEA">
        <w:tc>
          <w:tcPr>
            <w:tcW w:w="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Кровяное давление. Движение крови по сосудам. Группы крови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кровяном давлении, движении крови по сосудам, группе крови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06.11.</w:t>
            </w:r>
            <w:r w:rsidR="00610672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8D6CEA">
        <w:tc>
          <w:tcPr>
            <w:tcW w:w="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Заболевания сердца. Профилактика сердечн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сосудистых заболеваний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сердечн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сосудистых заболеваниях и их профилактике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11.11.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8D6CEA">
        <w:tc>
          <w:tcPr>
            <w:tcW w:w="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2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физкультуры и спорта для укрепления сердца.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Продолжение формирования представлений о профилактике сердечн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сосудистых заболеваний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13.11.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8D6CEA">
        <w:tc>
          <w:tcPr>
            <w:tcW w:w="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Вредное влияние никотина, спиртных напитков, наркотических средств на сердечн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сосудистую систему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 вреде никотина, спиртных напитков, наркотических средств на сердечн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сосудистую систему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18.11.</w:t>
            </w:r>
            <w:r w:rsidR="00610672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8D6CEA">
        <w:tc>
          <w:tcPr>
            <w:tcW w:w="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D6CEA" w:rsidRDefault="008D6CEA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</w:t>
            </w:r>
          </w:p>
          <w:p w:rsidR="00F6235D" w:rsidRPr="008D6CEA" w:rsidRDefault="008D6CEA" w:rsidP="008D6CEA">
            <w:pPr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РАБОТА</w:t>
            </w:r>
          </w:p>
        </w:tc>
        <w:tc>
          <w:tcPr>
            <w:tcW w:w="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4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20.11.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267D9" w:rsidRPr="00F6235D" w:rsidTr="000267D9">
        <w:tc>
          <w:tcPr>
            <w:tcW w:w="5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Дыхание - 8 часов</w:t>
            </w:r>
          </w:p>
        </w:tc>
        <w:tc>
          <w:tcPr>
            <w:tcW w:w="501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дыхания для растений, животных, человека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значении дыхания для растений, животных, человека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956BAF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25.11.</w:t>
            </w:r>
            <w:r w:rsidR="006B067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дыхания человека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об органах дыхательной системы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27.11</w:t>
            </w:r>
            <w:r w:rsidR="006B067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 вдыхаемого и выдыхаемого воздуха. Газообмен в легких и тканях.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составе вдыхаемого и выдыхаемого воздуха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02.12.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 дыхания. Необходимость чистого воздуха для дыхания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гигиене дыхания, необходимости чистого воздуха для дыхания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04.12.</w:t>
            </w:r>
            <w:r w:rsidR="006B067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Болезни органов дыхания и их предупреждение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простудных и инфекционных заболеваниях органов дыхания, их профилактике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0912.</w:t>
            </w:r>
            <w:r w:rsidR="006B067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никотина на органы дыхания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влиянии никотина на органы дыхания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11.12.</w:t>
            </w:r>
            <w:r w:rsidR="006B067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rPr>
          <w:trHeight w:val="566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Гигиенические требования к составу воздуха в жилых помещениях. Загрязнение атмосферы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гигиенических требованиях к составу воздуха в жилых помещениях, о загрязнении атмосферы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16.12.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 городов, значение зеленых насаждений, комнатных растений для человека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об озеленении городов, значении зеленых насаждений, комнатных растений для человека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18.12.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267D9" w:rsidRPr="00F6235D" w:rsidTr="000267D9">
        <w:tc>
          <w:tcPr>
            <w:tcW w:w="594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Питание и пищеварение- 10 часов</w:t>
            </w:r>
          </w:p>
        </w:tc>
        <w:tc>
          <w:tcPr>
            <w:tcW w:w="5011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питания растений, животных, человека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об особенностях питания растений, животных, человека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23.12.</w:t>
            </w:r>
            <w:r w:rsidR="006B067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питания для человека. Пища растительная и животная. Состав пищи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питании и пищеварении.</w:t>
            </w:r>
          </w:p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знаний о пищевых продуктах, и питательных веществах.</w:t>
            </w:r>
          </w:p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Назначение витаминов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25.12.</w:t>
            </w:r>
            <w:r w:rsidR="006B067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D6CEA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Витамины. Значение овощей и фруктов для здоровья </w:t>
            </w: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человека</w:t>
            </w:r>
          </w:p>
          <w:p w:rsidR="00F6235D" w:rsidRPr="008D6CEA" w:rsidRDefault="008D6CEA" w:rsidP="008D6CEA">
            <w:pPr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ПРОВЕРОЧНАЯ   РАБОТА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представлений о </w:t>
            </w: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витаминах, значении овощей и фруктов для здоровья человека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30.12.</w:t>
            </w:r>
            <w:r w:rsidR="006B067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пищеварения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знаний об органах пищеварения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13.01.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Здоровые зуб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ы-</w:t>
            </w:r>
            <w:proofErr w:type="gramEnd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здоровое тело. Строение и значение зубов, уход, лечение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строении и значении зубов.</w:t>
            </w:r>
          </w:p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знаний о правилах ухода за зубами, их лечении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15.01.</w:t>
            </w:r>
            <w:r w:rsidR="006B0675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пищи во рту под действием слюны. Глотание. Изменение пищи в желудке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об изменении пищи во рту под действием слюны, глотании, изменении пищи в желудке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20.01.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Пищеварение в кишечнике.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представления о функциях отделов пищеварительной системы. Формирование представлений о пищеварении в кишечнике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22.01.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 питания. Значение приготовления пищи. Нормы питания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гигиене питания, значении приготовления пищи, о нормах питания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27.01.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Заболевания пищеварительной системы и их профилактика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заболеваниях пищеварительной системы и их профилактике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56BAF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29.01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AF284F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Причины и признаки пищевых отравлений. Влияние вредных привычек на пищеварительную систему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представлений о причинах и признаках пищевых отравлений; </w:t>
            </w: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влиянии вредных привычек на пищеварительную систему</w:t>
            </w:r>
          </w:p>
        </w:tc>
        <w:tc>
          <w:tcPr>
            <w:tcW w:w="2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C58D0" w:rsidP="00AF284F">
            <w:pPr>
              <w:shd w:val="clear" w:color="auto" w:fill="FFFFFF"/>
              <w:spacing w:after="0" w:line="240" w:lineRule="auto"/>
              <w:ind w:left="-1138" w:firstLine="1138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12.02.</w:t>
            </w:r>
          </w:p>
        </w:tc>
        <w:tc>
          <w:tcPr>
            <w:tcW w:w="21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F6235D" w:rsidRPr="00F6235D" w:rsidRDefault="00F6235D" w:rsidP="00F6235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04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406"/>
        <w:gridCol w:w="425"/>
        <w:gridCol w:w="4253"/>
        <w:gridCol w:w="1134"/>
        <w:gridCol w:w="1503"/>
      </w:tblGrid>
      <w:tr w:rsidR="00F6235D" w:rsidRPr="00F6235D" w:rsidTr="00AF284F">
        <w:tc>
          <w:tcPr>
            <w:tcW w:w="110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Выделение - 3час</w:t>
            </w:r>
          </w:p>
        </w:tc>
      </w:tr>
      <w:tr w:rsidR="00F6235D" w:rsidRPr="00F6235D" w:rsidTr="00AF284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выделения в процессе жизнедеятельности организмов. Органы образования и выделения мочи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об органах образования и выделения мочи, роли выделения в процессе жизнедеятельности организма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03.02.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Внешний вид почек, их расположение в организме человека. Значение выделения мочи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внешнем виде почек, их расположении в организме человека, значении выделения мочи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05.02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Предупреждение почечных заболеваний. Профилактика цистита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почечных заболеваниях, профилактике цистита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10.02.</w:t>
            </w:r>
          </w:p>
        </w:tc>
        <w:tc>
          <w:tcPr>
            <w:tcW w:w="1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F6235D" w:rsidRPr="00F6235D" w:rsidRDefault="00F6235D" w:rsidP="00F6235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95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264"/>
        <w:gridCol w:w="709"/>
        <w:gridCol w:w="4111"/>
        <w:gridCol w:w="1134"/>
        <w:gridCol w:w="1417"/>
      </w:tblGrid>
      <w:tr w:rsidR="00F6235D" w:rsidRPr="00F6235D" w:rsidTr="00AF284F">
        <w:tc>
          <w:tcPr>
            <w:tcW w:w="109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Размножение и развитие - 9 часов</w:t>
            </w: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мужского и женского организма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об особенностях строения мужского и женского организма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12.02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Биологическое значение размножения. Размножение растений, животных, человека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биологическом значении размножения, размножении растений, животных, человека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9C58D0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  <w:r w:rsidR="00DF3197">
              <w:rPr>
                <w:rFonts w:ascii="Calibri" w:eastAsia="Times New Roman" w:hAnsi="Calibri" w:cs="Calibri"/>
                <w:color w:val="000000"/>
                <w:lang w:eastAsia="ru-RU"/>
              </w:rPr>
              <w:t>17.02.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органов размножения человека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системе органов размножения человека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19.02.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Оплодотворение. Беременность. Внутриутробное развитие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об оплодотворении, беременности и внутриутробном развитии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24.02.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Роды. Материнство. Уход за новорожденным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родах, материнстве, уходе за новорожденным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26.02.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Рост и развитие 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представлений о росте и развитии </w:t>
            </w:r>
            <w:proofErr w:type="gramStart"/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03.03.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Последствия ранних половых связей, вред ранней беременности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последствия ранних половых связей, вреде ранней беременности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numPr>
                <w:ilvl w:val="0"/>
                <w:numId w:val="27"/>
              </w:numPr>
              <w:spacing w:before="30" w:after="30" w:line="24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05.03.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Пороки развития плода как следствие действия алкоголя и наркотиков, воздействия инфекционных и вирусных заболеваний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пороках развития плода как следствие действия алкоголя и наркотиков, воздействия инфекционных и вирусных заболеваний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numPr>
                <w:ilvl w:val="0"/>
                <w:numId w:val="29"/>
              </w:numPr>
              <w:spacing w:before="30" w:after="30" w:line="240" w:lineRule="auto"/>
              <w:ind w:left="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10.0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3.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Венерические заболевания. СПИД. Их профилактика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венерических заболеваниях, СПИДе, их профилактике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12.03.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109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Покровы тела -6 часов</w:t>
            </w: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Кожа и ее роль в жизни человека. Значение кожи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коже и ее роли в жизни человека, значении кожи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17.03.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Производные кожи: волосы и ногти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представлений о волосах и ногтях как видоизмененного </w:t>
            </w: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верхнего слоя кожи.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19.03.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Закаливание организма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закаливании организма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24.03.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первой помощи при тепловом и солнечном ударах, термических и химических ожогах, обморожении, поражении электрическим током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об оказании</w:t>
            </w:r>
          </w:p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первой помощи при тепловом и солнечном ударах, термических и химических ожогах, обморожении, поражении электрическим током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26.03.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Кожные заболевания и их профилактика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кожных заболеваниях и их профилактике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07.04.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AF284F">
        <w:tc>
          <w:tcPr>
            <w:tcW w:w="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8B3133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8B3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09.04.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F6235D" w:rsidRPr="00F6235D" w:rsidRDefault="00F6235D" w:rsidP="00F6235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9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264"/>
        <w:gridCol w:w="709"/>
        <w:gridCol w:w="4111"/>
        <w:gridCol w:w="1134"/>
        <w:gridCol w:w="1417"/>
      </w:tblGrid>
      <w:tr w:rsidR="00F6235D" w:rsidRPr="00F6235D" w:rsidTr="000267D9">
        <w:tc>
          <w:tcPr>
            <w:tcW w:w="109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Нервная система - 4часа</w:t>
            </w: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и строение нервной системы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 строении нервной системы, функциях головного, спинного мозга и нервов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14.04.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Гигиена умственного и физического труда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Расширение и закрепление представления о правилах здорового образа жизни, значении нервной системы для жизни человека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16.04.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Отрицательное влияние алкоголя, никотина, наркотических веществ на нервную систему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вреде спиртных напитков и курения на нервную систему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21.04.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Заболевания нервной системы. Профилактика травматизма и заболеваний нервной системы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заболеваниях нервной системы, профилактике травматизма и заболеваний нервной системы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23.04.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F6235D" w:rsidRPr="00F6235D" w:rsidRDefault="00F6235D" w:rsidP="00F6235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95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"/>
        <w:gridCol w:w="3264"/>
        <w:gridCol w:w="709"/>
        <w:gridCol w:w="4111"/>
        <w:gridCol w:w="1134"/>
        <w:gridCol w:w="1417"/>
      </w:tblGrid>
      <w:tr w:rsidR="00F6235D" w:rsidRPr="00F6235D" w:rsidTr="000267D9">
        <w:tc>
          <w:tcPr>
            <w:tcW w:w="1095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Органы чувств – 6 часов</w:t>
            </w: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Значение органов чувств у животных и человека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значении органов чувств у животных и человека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28.04.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 зрения человека. Строение, функции и значение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 строении и функциях органа зрения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30.04.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Болезни органов зрения, их профилактика. Гигиена зрения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болезнях</w:t>
            </w:r>
          </w:p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органов зрения, их профилактике и гигиене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07.05.</w:t>
            </w:r>
            <w:r w:rsidR="009C58D0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 слуха человека. Строение и значение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 строении и значении органа слуха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12.05.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Заболевания органа слуха, предупреждение нарушений слуха. Гигиена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представлений о заболеваниях органа слуха, предупреждение нарушений слуха. Гигиена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14.05.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Органы осязания, обоняния, вкуса. Охрана всех органов чувств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представления об органах осязания, обоняния, вкуса.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19.05.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6235D" w:rsidRPr="00F6235D" w:rsidTr="000267D9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3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8D6CEA" w:rsidRDefault="00DF3197" w:rsidP="008D6CEA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ИТОГОВАЯ КОНТРО</w:t>
            </w:r>
            <w:r w:rsidR="008D6C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ЛЬНАЯ</w:t>
            </w:r>
          </w:p>
          <w:p w:rsidR="00F6235D" w:rsidRPr="008D6CEA" w:rsidRDefault="008D6CEA" w:rsidP="008D6CEA">
            <w:pPr>
              <w:rPr>
                <w:rFonts w:ascii="Calibri" w:eastAsia="Times New Roman" w:hAnsi="Calibri" w:cs="Calibri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>РАБОТА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Обобщение и закрепление знания о строении организма человека, взаимосвязи органов, работы </w:t>
            </w:r>
            <w:r w:rsidRPr="00F62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организма как единого целого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DF3197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21.05.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F6235D" w:rsidRPr="00F6235D" w:rsidRDefault="00F6235D" w:rsidP="00F6235D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:rsidR="00DF4B09" w:rsidRDefault="00DF4B09" w:rsidP="00DF4B09"/>
    <w:p w:rsidR="00E325A6" w:rsidRDefault="00E325A6" w:rsidP="00DF4B09"/>
    <w:p w:rsidR="00E325A6" w:rsidRPr="00E325A6" w:rsidRDefault="00E325A6" w:rsidP="00E325A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4" w:name="_GoBack"/>
      <w:r w:rsidRPr="00E325A6">
        <w:rPr>
          <w:rFonts w:ascii="Times New Roman" w:hAnsi="Times New Roman" w:cs="Times New Roman"/>
          <w:b/>
          <w:sz w:val="28"/>
          <w:szCs w:val="24"/>
        </w:rPr>
        <w:t>Аннотация к адаптированной рабочей программе по предмету «Биология» (9 классы).</w:t>
      </w:r>
    </w:p>
    <w:bookmarkEnd w:id="4"/>
    <w:p w:rsidR="00E325A6" w:rsidRPr="00E325A6" w:rsidRDefault="00E325A6" w:rsidP="00DF4B09">
      <w:pPr>
        <w:rPr>
          <w:rFonts w:ascii="Times New Roman" w:hAnsi="Times New Roman" w:cs="Times New Roman"/>
          <w:sz w:val="24"/>
          <w:szCs w:val="24"/>
        </w:rPr>
      </w:pPr>
      <w:r w:rsidRPr="00E325A6">
        <w:rPr>
          <w:rFonts w:ascii="Times New Roman" w:hAnsi="Times New Roman" w:cs="Times New Roman"/>
          <w:sz w:val="24"/>
          <w:szCs w:val="24"/>
        </w:rPr>
        <w:t xml:space="preserve">Рабочая программа по биологии для 9 класса разработана на основе типовой программы по биологии (авторы В.Н.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Сивоглазов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, Т.В.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Шевырева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, Л.В.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Кмытюк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В.В.Воронкова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) для специальных (коррекционных) общеобразовательных учреждений VIII вида под редакцией Воронковой В.В. УМК - "Биология. Человек. 9 класс" Учебник для </w:t>
      </w:r>
      <w:proofErr w:type="gramStart"/>
      <w:r w:rsidRPr="00E325A6">
        <w:rPr>
          <w:rFonts w:ascii="Times New Roman" w:hAnsi="Times New Roman" w:cs="Times New Roman"/>
          <w:sz w:val="24"/>
          <w:szCs w:val="24"/>
        </w:rPr>
        <w:t>общеобразовательных организаций, реализующих адаптированные основные общеобразовательные программы и рекомендован</w:t>
      </w:r>
      <w:proofErr w:type="gramEnd"/>
      <w:r w:rsidRPr="00E325A6">
        <w:rPr>
          <w:rFonts w:ascii="Times New Roman" w:hAnsi="Times New Roman" w:cs="Times New Roman"/>
          <w:sz w:val="24"/>
          <w:szCs w:val="24"/>
        </w:rPr>
        <w:t xml:space="preserve"> Министерством образования и науки Российской Федерации, Издательство Москва "Просвещение" Авторы - Е. Н. Соломина, Т. В.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Шевырева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, 2018 год. Биология, являясь одним из общеобразовательных предметов в специальной (коррекционной) образовательной школе VIII вида, располагает большими коррекционно-образовательными, развивающими, воспитательными и практическими возможностями. Преподавание биологии в специальной (коррекционной) школе VIII вида должно быть направлено на коррекцию недостатков интеллектуального развития обучающихся. В процессе знакомства с живой и неживой природой, необходимо развивать наблюдательность, речь и мышление, учить устанавливать простейшие причинно-следственные отношения и взаимозависимость живых организмов между собой и с неживой природой, взаимосвязи человека с живой и с неживой природой, влияние на неё. В программе 9 класса предусматривается сообщение элементарных сведений о строении и жизнедеятельности основных органов и в целом всего организма человека. Обучающиеся знакомятся с ними и с теми условиями, которые благоприятствуют или вредят нормальной его жизнедеятельности. В связи с изучением организма человека обучающимся сообщаются сведения о том, как важно правильно питаться, соблюдать требования гигиены, как уберечь себя от заразных болезней; какой вред здоровью наносят курение, употребление спиртных напитков и наркотиков, а также токсикомания. При изучении программного материала обращается внимание учащихся на значение физической культуры и спорта для здоровья закаливания организма и для нормальной его жизнедеятельности. В рабочей программе также нашли отражение цели и задачи изучения биологии на ступени основного специального (коррекционного) общего образования, изложенные в тематическом плане. Принципы отбора основного и дополнительного материала связаны с преемственностью целей образования на различных ступенях обучения, логикой внутри предметных связей, а также с возрастными и психическими особенностями развития обучающихся. Для проведения занятий по биологии необходимо иметь соответствующее оборудование и наглядные пособия, влажные препараты, скелеты животных и человека, а также в достаточном количестве раздаточный материал. Все учебные занятия следует проводить в специально оборудованном кабинете биологии. Для приобретения практических навыков и повышения уровня знаний в рабочую программу включены опыты и практические работы по темам, предусмотренные программой. Почти все практические работы являются этапами комбинированных уроков и могут оцениваться по усмотрению учителя. Особое внимание уделяется развитию познавательной активности обучающихся, их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мотивированности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 к самостоятельной учебной работе. В связи с этим, при организации учебно-познавательной деятельности предлагается работа с тетрадью на печатной основе. В тетрадь включены вопросы и задания, в том числе в форме практических работ, немых рисунков, схем, кроссвордов, ребусов, и т.д. Эти задания выполняются в ходе урока или как дополнение к домашнему </w:t>
      </w:r>
      <w:r w:rsidRPr="00E325A6">
        <w:rPr>
          <w:rFonts w:ascii="Times New Roman" w:hAnsi="Times New Roman" w:cs="Times New Roman"/>
          <w:sz w:val="24"/>
          <w:szCs w:val="24"/>
        </w:rPr>
        <w:lastRenderedPageBreak/>
        <w:t xml:space="preserve">заданию. Согласно действующему ФГОС, рабочая программа для 9 класса по VIII виду предусматривает обучение биологии в объёме 2 часа в неделю. Всего 65 часов в год. </w:t>
      </w:r>
      <w:proofErr w:type="gramStart"/>
      <w:r w:rsidRPr="00E325A6">
        <w:rPr>
          <w:rFonts w:ascii="Times New Roman" w:hAnsi="Times New Roman" w:cs="Times New Roman"/>
          <w:sz w:val="24"/>
          <w:szCs w:val="24"/>
        </w:rPr>
        <w:t>Адаптированная рабочая программа по биологии для обучающихся с особыми возможностями здоровья (умственной отсталостью) для 9-го класса составлена на основе следующих нормативно-правовых документов: 1.</w:t>
      </w:r>
      <w:proofErr w:type="gramEnd"/>
      <w:r w:rsidRPr="00E325A6">
        <w:rPr>
          <w:rFonts w:ascii="Times New Roman" w:hAnsi="Times New Roman" w:cs="Times New Roman"/>
          <w:sz w:val="24"/>
          <w:szCs w:val="24"/>
        </w:rPr>
        <w:t xml:space="preserve"> Федеральный закон от 29 декабря 2012 года № 273 - ФЗ «Об образовании в Российской Федерации» ст. 28, ч. 2; 2. Федеральный государственный образовательный стандарт основного общего образования, утвержденный приказом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 России от 17.12.2010 № 1897, (с изменениями от 29.12.2014 № 1644, от 31.12.2015 № 1577); 3. Постановление Главного государственного санитарного врача РФ от 29.12.2010 № 189 «Об утверждении СанПиН 2.4.2.2821-10 «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Санитарноэпидемиологические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 требования к условиям и организации обучения в общеобразовательных учреждениях» (в ред. изменений № 1 от 29.06.2011 № 85, изменений № 2 от 25.12.2013 № 72, изменений № 3 от 24.11.2015 № 81); 4. Приказ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 России от 31.03.2014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(в ред. приказов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 России от 08.06.2015 № 576, от 28.12.2015 №1529, от 26.01.2016 № 38, №629 от 07.07.2017г.); 5. Концепция Федерального государственного образовательного стандарта для </w:t>
      </w:r>
      <w:proofErr w:type="gramStart"/>
      <w:r w:rsidRPr="00E325A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E325A6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 (ОВЗ) 6. </w:t>
      </w:r>
      <w:proofErr w:type="gramStart"/>
      <w:r w:rsidRPr="00E325A6">
        <w:rPr>
          <w:rFonts w:ascii="Times New Roman" w:hAnsi="Times New Roman" w:cs="Times New Roman"/>
          <w:sz w:val="24"/>
          <w:szCs w:val="24"/>
        </w:rPr>
        <w:t xml:space="preserve">Приказ Министерства образования и науки Российской Федерации от 19.12.14 1599 «Об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нарушениями)». 7.Рекомендации по осуществлению государственного контроля качества образования детей с ограниченными возможностями здоровья (ОВЗ) проект, разработанный в рамках государственного контракта от 07.08.2013 № 07.027.11.0015) 8.Проекты адаптированных основных общеобразовательных программ в редакции от 30.03.2015 г. 9.Письмо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proofErr w:type="gramEnd"/>
      <w:r w:rsidRPr="00E325A6">
        <w:rPr>
          <w:rFonts w:ascii="Times New Roman" w:hAnsi="Times New Roman" w:cs="Times New Roman"/>
          <w:sz w:val="24"/>
          <w:szCs w:val="24"/>
        </w:rPr>
        <w:t xml:space="preserve"> России от 28.10.2014 г. №. № ВК-2270/07 «О сохранении системы специализированного коррекционного образования» Рабочая программа ориентирована на авторской программе по биологии для обучающихся 6-9 классов специальных (коррекционных) общеобразовательных учреждений VIII вида. Авторы: В.И.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Сивоглазов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, Т.В.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Шевырева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, Л.В.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Кмытюк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>, В.В. Воронкова / Программы специальных (коррекционных) общеобразовательных учреждений VIII вида: 5-9 классы/ Под редакцией В.В. Воронковой.</w:t>
      </w:r>
      <w:proofErr w:type="gramStart"/>
      <w:r w:rsidRPr="00E325A6">
        <w:rPr>
          <w:rFonts w:ascii="Times New Roman" w:hAnsi="Times New Roman" w:cs="Times New Roman"/>
          <w:sz w:val="24"/>
          <w:szCs w:val="24"/>
        </w:rPr>
        <w:t>—М</w:t>
      </w:r>
      <w:proofErr w:type="gramEnd"/>
      <w:r w:rsidRPr="00E325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Гуманитар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>. изд. центр ВЛАДОС, 2011 года. Рабочая программа ориентирована на учебник - Биология. Человек. 9класс</w:t>
      </w:r>
      <w:proofErr w:type="gramStart"/>
      <w:r w:rsidRPr="00E325A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E325A6">
        <w:rPr>
          <w:rFonts w:ascii="Times New Roman" w:hAnsi="Times New Roman" w:cs="Times New Roman"/>
          <w:sz w:val="24"/>
          <w:szCs w:val="24"/>
        </w:rPr>
        <w:t xml:space="preserve"> авторы - Е. Н. Соломина, Т. В.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Шевырёва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, Москва, </w:t>
      </w:r>
      <w:proofErr w:type="spellStart"/>
      <w:r w:rsidRPr="00E325A6">
        <w:rPr>
          <w:rFonts w:ascii="Times New Roman" w:hAnsi="Times New Roman" w:cs="Times New Roman"/>
          <w:sz w:val="24"/>
          <w:szCs w:val="24"/>
        </w:rPr>
        <w:t>изд</w:t>
      </w:r>
      <w:proofErr w:type="spellEnd"/>
      <w:r w:rsidRPr="00E325A6">
        <w:rPr>
          <w:rFonts w:ascii="Times New Roman" w:hAnsi="Times New Roman" w:cs="Times New Roman"/>
          <w:sz w:val="24"/>
          <w:szCs w:val="24"/>
        </w:rPr>
        <w:t xml:space="preserve"> - во Просвещение, 2018 год. . Естествознание, являясь одним из общеобразовательных предметов в специальной (коррекционной) образовательной школе VIII вида, располагает большими коррекционно-образовательными, развивающими, воспитательными и практическими возможностями. Курс «Естествознания» включает раздел: «Человек» (9 класс) По этим разделам предусматривается изучение элементарных сведений, доступных школьникам с нарушениями интеллектуального развития, о живой и неживой природе, об организме человека и охране его здоровья. Основными задачами преподавания естествознания являются: 1) сообщение учащимся знаний об организме человека и его здоровье; 2) формирование правильного понимания работы различных систем организма человека; 3) проведение через весь курс экологического воспитания, бережного отношения к природе; 4) привитие навыков, способствующих сохранению и укреплению здоровья человека. Преподавание естествознания в специальной (коррекционной) школе VIII вида должно быть направлено на коррекцию недостатков интеллектуального развития учащихся. В процессе знакомства с живой и неживой природой необходимо развивать у учащихся наблюдательность, речь и мышление, учить устанавливать простейшие причинно-следственные отношения и взаимозависимость живых организмов между собой и с неживой природой, взаимосвязи человека с живой и неживой природой, влияние на нее</w:t>
      </w:r>
    </w:p>
    <w:sectPr w:rsidR="00E325A6" w:rsidRPr="00E325A6" w:rsidSect="00301B2D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74D82"/>
    <w:multiLevelType w:val="multilevel"/>
    <w:tmpl w:val="54A6D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C659B"/>
    <w:multiLevelType w:val="multilevel"/>
    <w:tmpl w:val="4E022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F617A"/>
    <w:multiLevelType w:val="multilevel"/>
    <w:tmpl w:val="A1DAB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9D074B"/>
    <w:multiLevelType w:val="multilevel"/>
    <w:tmpl w:val="0150AA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EA5CF2"/>
    <w:multiLevelType w:val="multilevel"/>
    <w:tmpl w:val="FCEC9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4819CD"/>
    <w:multiLevelType w:val="multilevel"/>
    <w:tmpl w:val="262C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9432CC"/>
    <w:multiLevelType w:val="multilevel"/>
    <w:tmpl w:val="0DF26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734E9C"/>
    <w:multiLevelType w:val="multilevel"/>
    <w:tmpl w:val="1960C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8F0D45"/>
    <w:multiLevelType w:val="multilevel"/>
    <w:tmpl w:val="7C900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8F2C61"/>
    <w:multiLevelType w:val="multilevel"/>
    <w:tmpl w:val="7194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E31B52"/>
    <w:multiLevelType w:val="multilevel"/>
    <w:tmpl w:val="AEBCF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4B4A79"/>
    <w:multiLevelType w:val="multilevel"/>
    <w:tmpl w:val="78A6F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E45D9C"/>
    <w:multiLevelType w:val="multilevel"/>
    <w:tmpl w:val="E042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787828"/>
    <w:multiLevelType w:val="multilevel"/>
    <w:tmpl w:val="AE06A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02063A"/>
    <w:multiLevelType w:val="multilevel"/>
    <w:tmpl w:val="2880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AED3AC5"/>
    <w:multiLevelType w:val="multilevel"/>
    <w:tmpl w:val="AE80F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B4D1D04"/>
    <w:multiLevelType w:val="multilevel"/>
    <w:tmpl w:val="C4B83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977027"/>
    <w:multiLevelType w:val="multilevel"/>
    <w:tmpl w:val="9132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4B6911"/>
    <w:multiLevelType w:val="multilevel"/>
    <w:tmpl w:val="133A0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9C418A"/>
    <w:multiLevelType w:val="multilevel"/>
    <w:tmpl w:val="0E984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AF706B3"/>
    <w:multiLevelType w:val="multilevel"/>
    <w:tmpl w:val="7000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D069C8"/>
    <w:multiLevelType w:val="multilevel"/>
    <w:tmpl w:val="CD9C8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E4706B4"/>
    <w:multiLevelType w:val="multilevel"/>
    <w:tmpl w:val="9F26E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097844"/>
    <w:multiLevelType w:val="multilevel"/>
    <w:tmpl w:val="128C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382987"/>
    <w:multiLevelType w:val="multilevel"/>
    <w:tmpl w:val="9B84B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D151E8A"/>
    <w:multiLevelType w:val="multilevel"/>
    <w:tmpl w:val="7304D4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167953"/>
    <w:multiLevelType w:val="multilevel"/>
    <w:tmpl w:val="686092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1659EC"/>
    <w:multiLevelType w:val="multilevel"/>
    <w:tmpl w:val="FA4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F8552C1"/>
    <w:multiLevelType w:val="multilevel"/>
    <w:tmpl w:val="F65A8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5"/>
  </w:num>
  <w:num w:numId="3">
    <w:abstractNumId w:val="18"/>
  </w:num>
  <w:num w:numId="4">
    <w:abstractNumId w:val="21"/>
  </w:num>
  <w:num w:numId="5">
    <w:abstractNumId w:val="13"/>
  </w:num>
  <w:num w:numId="6">
    <w:abstractNumId w:val="10"/>
  </w:num>
  <w:num w:numId="7">
    <w:abstractNumId w:val="6"/>
  </w:num>
  <w:num w:numId="8">
    <w:abstractNumId w:val="23"/>
  </w:num>
  <w:num w:numId="9">
    <w:abstractNumId w:val="3"/>
  </w:num>
  <w:num w:numId="10">
    <w:abstractNumId w:val="12"/>
  </w:num>
  <w:num w:numId="11">
    <w:abstractNumId w:val="26"/>
  </w:num>
  <w:num w:numId="12">
    <w:abstractNumId w:val="4"/>
  </w:num>
  <w:num w:numId="13">
    <w:abstractNumId w:val="28"/>
  </w:num>
  <w:num w:numId="14">
    <w:abstractNumId w:val="14"/>
  </w:num>
  <w:num w:numId="15">
    <w:abstractNumId w:val="20"/>
  </w:num>
  <w:num w:numId="16">
    <w:abstractNumId w:val="19"/>
  </w:num>
  <w:num w:numId="17">
    <w:abstractNumId w:val="22"/>
  </w:num>
  <w:num w:numId="18">
    <w:abstractNumId w:val="17"/>
  </w:num>
  <w:num w:numId="19">
    <w:abstractNumId w:val="27"/>
  </w:num>
  <w:num w:numId="20">
    <w:abstractNumId w:val="0"/>
  </w:num>
  <w:num w:numId="21">
    <w:abstractNumId w:val="15"/>
  </w:num>
  <w:num w:numId="22">
    <w:abstractNumId w:val="2"/>
  </w:num>
  <w:num w:numId="23">
    <w:abstractNumId w:val="24"/>
  </w:num>
  <w:num w:numId="24">
    <w:abstractNumId w:val="11"/>
  </w:num>
  <w:num w:numId="25">
    <w:abstractNumId w:val="25"/>
  </w:num>
  <w:num w:numId="26">
    <w:abstractNumId w:val="16"/>
  </w:num>
  <w:num w:numId="27">
    <w:abstractNumId w:val="1"/>
  </w:num>
  <w:num w:numId="28">
    <w:abstractNumId w:val="9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413"/>
    <w:rsid w:val="000267D9"/>
    <w:rsid w:val="000A7405"/>
    <w:rsid w:val="001C0413"/>
    <w:rsid w:val="00301B2D"/>
    <w:rsid w:val="005600B4"/>
    <w:rsid w:val="00610672"/>
    <w:rsid w:val="006B0675"/>
    <w:rsid w:val="007C4A4C"/>
    <w:rsid w:val="008B3133"/>
    <w:rsid w:val="008D6CEA"/>
    <w:rsid w:val="00956BAF"/>
    <w:rsid w:val="009C58D0"/>
    <w:rsid w:val="00AF284F"/>
    <w:rsid w:val="00BD5ADD"/>
    <w:rsid w:val="00DF3197"/>
    <w:rsid w:val="00DF4B09"/>
    <w:rsid w:val="00E325A6"/>
    <w:rsid w:val="00E8124E"/>
    <w:rsid w:val="00EF718B"/>
    <w:rsid w:val="00F6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23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623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3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23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3">
    <w:name w:val="c3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6235D"/>
  </w:style>
  <w:style w:type="character" w:customStyle="1" w:styleId="c10">
    <w:name w:val="c10"/>
    <w:basedOn w:val="a0"/>
    <w:rsid w:val="00F6235D"/>
  </w:style>
  <w:style w:type="paragraph" w:customStyle="1" w:styleId="c21">
    <w:name w:val="c21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6235D"/>
  </w:style>
  <w:style w:type="paragraph" w:customStyle="1" w:styleId="c16">
    <w:name w:val="c16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F6235D"/>
  </w:style>
  <w:style w:type="character" w:customStyle="1" w:styleId="c17">
    <w:name w:val="c17"/>
    <w:basedOn w:val="a0"/>
    <w:rsid w:val="00F6235D"/>
  </w:style>
  <w:style w:type="character" w:customStyle="1" w:styleId="c26">
    <w:name w:val="c26"/>
    <w:basedOn w:val="a0"/>
    <w:rsid w:val="00F6235D"/>
  </w:style>
  <w:style w:type="character" w:customStyle="1" w:styleId="c25">
    <w:name w:val="c25"/>
    <w:basedOn w:val="a0"/>
    <w:rsid w:val="00F6235D"/>
  </w:style>
  <w:style w:type="paragraph" w:customStyle="1" w:styleId="c28">
    <w:name w:val="c28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F6235D"/>
  </w:style>
  <w:style w:type="character" w:customStyle="1" w:styleId="c42">
    <w:name w:val="c42"/>
    <w:basedOn w:val="a0"/>
    <w:rsid w:val="00F6235D"/>
  </w:style>
  <w:style w:type="character" w:styleId="a3">
    <w:name w:val="Hyperlink"/>
    <w:basedOn w:val="a0"/>
    <w:uiPriority w:val="99"/>
    <w:semiHidden/>
    <w:unhideWhenUsed/>
    <w:rsid w:val="00F6235D"/>
    <w:rPr>
      <w:color w:val="0000FF"/>
      <w:u w:val="single"/>
    </w:rPr>
  </w:style>
  <w:style w:type="character" w:customStyle="1" w:styleId="c14">
    <w:name w:val="c14"/>
    <w:basedOn w:val="a0"/>
    <w:rsid w:val="00F6235D"/>
  </w:style>
  <w:style w:type="character" w:customStyle="1" w:styleId="c11">
    <w:name w:val="c11"/>
    <w:basedOn w:val="a0"/>
    <w:rsid w:val="00F6235D"/>
  </w:style>
  <w:style w:type="character" w:customStyle="1" w:styleId="c20">
    <w:name w:val="c20"/>
    <w:basedOn w:val="a0"/>
    <w:rsid w:val="00F6235D"/>
  </w:style>
  <w:style w:type="paragraph" w:customStyle="1" w:styleId="c52">
    <w:name w:val="c52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">
    <w:name w:val="c86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F6235D"/>
  </w:style>
  <w:style w:type="paragraph" w:styleId="a4">
    <w:name w:val="Normal (Web)"/>
    <w:basedOn w:val="a"/>
    <w:uiPriority w:val="99"/>
    <w:semiHidden/>
    <w:unhideWhenUsed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">
    <w:name w:val="c93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F6235D"/>
  </w:style>
  <w:style w:type="paragraph" w:customStyle="1" w:styleId="c68">
    <w:name w:val="c68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F6235D"/>
  </w:style>
  <w:style w:type="character" w:customStyle="1" w:styleId="c65">
    <w:name w:val="c65"/>
    <w:basedOn w:val="a0"/>
    <w:rsid w:val="00F6235D"/>
  </w:style>
  <w:style w:type="character" w:customStyle="1" w:styleId="c48">
    <w:name w:val="c48"/>
    <w:basedOn w:val="a0"/>
    <w:rsid w:val="00F6235D"/>
  </w:style>
  <w:style w:type="table" w:customStyle="1" w:styleId="11">
    <w:name w:val="Сетка таблицы1"/>
    <w:basedOn w:val="a1"/>
    <w:uiPriority w:val="59"/>
    <w:rsid w:val="00BD5ADD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23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623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3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23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3">
    <w:name w:val="c3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6235D"/>
  </w:style>
  <w:style w:type="character" w:customStyle="1" w:styleId="c10">
    <w:name w:val="c10"/>
    <w:basedOn w:val="a0"/>
    <w:rsid w:val="00F6235D"/>
  </w:style>
  <w:style w:type="paragraph" w:customStyle="1" w:styleId="c21">
    <w:name w:val="c21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6235D"/>
  </w:style>
  <w:style w:type="paragraph" w:customStyle="1" w:styleId="c16">
    <w:name w:val="c16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F6235D"/>
  </w:style>
  <w:style w:type="character" w:customStyle="1" w:styleId="c17">
    <w:name w:val="c17"/>
    <w:basedOn w:val="a0"/>
    <w:rsid w:val="00F6235D"/>
  </w:style>
  <w:style w:type="character" w:customStyle="1" w:styleId="c26">
    <w:name w:val="c26"/>
    <w:basedOn w:val="a0"/>
    <w:rsid w:val="00F6235D"/>
  </w:style>
  <w:style w:type="character" w:customStyle="1" w:styleId="c25">
    <w:name w:val="c25"/>
    <w:basedOn w:val="a0"/>
    <w:rsid w:val="00F6235D"/>
  </w:style>
  <w:style w:type="paragraph" w:customStyle="1" w:styleId="c28">
    <w:name w:val="c28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F6235D"/>
  </w:style>
  <w:style w:type="character" w:customStyle="1" w:styleId="c42">
    <w:name w:val="c42"/>
    <w:basedOn w:val="a0"/>
    <w:rsid w:val="00F6235D"/>
  </w:style>
  <w:style w:type="character" w:styleId="a3">
    <w:name w:val="Hyperlink"/>
    <w:basedOn w:val="a0"/>
    <w:uiPriority w:val="99"/>
    <w:semiHidden/>
    <w:unhideWhenUsed/>
    <w:rsid w:val="00F6235D"/>
    <w:rPr>
      <w:color w:val="0000FF"/>
      <w:u w:val="single"/>
    </w:rPr>
  </w:style>
  <w:style w:type="character" w:customStyle="1" w:styleId="c14">
    <w:name w:val="c14"/>
    <w:basedOn w:val="a0"/>
    <w:rsid w:val="00F6235D"/>
  </w:style>
  <w:style w:type="character" w:customStyle="1" w:styleId="c11">
    <w:name w:val="c11"/>
    <w:basedOn w:val="a0"/>
    <w:rsid w:val="00F6235D"/>
  </w:style>
  <w:style w:type="character" w:customStyle="1" w:styleId="c20">
    <w:name w:val="c20"/>
    <w:basedOn w:val="a0"/>
    <w:rsid w:val="00F6235D"/>
  </w:style>
  <w:style w:type="paragraph" w:customStyle="1" w:styleId="c52">
    <w:name w:val="c52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6">
    <w:name w:val="c86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5">
    <w:name w:val="c95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9">
    <w:name w:val="c49"/>
    <w:basedOn w:val="a0"/>
    <w:rsid w:val="00F6235D"/>
  </w:style>
  <w:style w:type="paragraph" w:styleId="a4">
    <w:name w:val="Normal (Web)"/>
    <w:basedOn w:val="a"/>
    <w:uiPriority w:val="99"/>
    <w:semiHidden/>
    <w:unhideWhenUsed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3">
    <w:name w:val="c93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F6235D"/>
  </w:style>
  <w:style w:type="paragraph" w:customStyle="1" w:styleId="c68">
    <w:name w:val="c68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F62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F6235D"/>
  </w:style>
  <w:style w:type="character" w:customStyle="1" w:styleId="c65">
    <w:name w:val="c65"/>
    <w:basedOn w:val="a0"/>
    <w:rsid w:val="00F6235D"/>
  </w:style>
  <w:style w:type="character" w:customStyle="1" w:styleId="c48">
    <w:name w:val="c48"/>
    <w:basedOn w:val="a0"/>
    <w:rsid w:val="00F6235D"/>
  </w:style>
  <w:style w:type="table" w:customStyle="1" w:styleId="11">
    <w:name w:val="Сетка таблицы1"/>
    <w:basedOn w:val="a1"/>
    <w:uiPriority w:val="59"/>
    <w:rsid w:val="00BD5ADD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00B2-A2B2-470A-8E96-3BB19EB94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16</Pages>
  <Words>4762</Words>
  <Characters>27150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2025-08-30T08:33:00Z</dcterms:created>
  <dcterms:modified xsi:type="dcterms:W3CDTF">2025-09-03T12:15:00Z</dcterms:modified>
</cp:coreProperties>
</file>